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Информация</w:t>
      </w:r>
    </w:p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 результатах проведенн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 xml:space="preserve">ой 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вне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планов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ой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 xml:space="preserve"> проверк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и</w:t>
      </w:r>
    </w:p>
    <w:p>
      <w:pPr>
        <w:pStyle w:val="Style41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firstLine="567"/>
        <w:jc w:val="center"/>
        <w:rPr/>
      </w:pP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«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 xml:space="preserve">Компрессорная станция №21 «Моркинская» Моркинского ЛПУМГ </w:t>
      </w:r>
    </w:p>
    <w:p>
      <w:pPr>
        <w:pStyle w:val="Style41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firstLine="567"/>
        <w:jc w:val="center"/>
        <w:rPr/>
      </w:pP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ООО «Газпром трансгаз Нижний Новгород»</w:t>
      </w:r>
    </w:p>
    <w:p>
      <w:pPr>
        <w:pStyle w:val="Style41"/>
        <w:bidi w:val="0"/>
        <w:spacing w:lineRule="auto" w:line="276"/>
        <w:ind w:left="0" w:right="0" w:hanging="0"/>
        <w:jc w:val="center"/>
        <w:rPr/>
      </w:pPr>
      <w:r>
        <w:rPr/>
      </w:r>
      <w:bookmarkStart w:id="1" w:name="__DdeLink__96_1892084569"/>
      <w:bookmarkStart w:id="2" w:name="__DdeLink__96_1892084569"/>
      <w:bookmarkEnd w:id="2"/>
    </w:p>
    <w:p>
      <w:pPr>
        <w:pStyle w:val="Normal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На основании Распоряжени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я Управления Федеральной службы войск национальной гвардии Российской Федерации по Республике Марий Эл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от 27.07.2026г. № 91р </w:t>
      </w:r>
      <w:bookmarkStart w:id="3" w:name="__DdeLink__2416_126555834"/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проведен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вне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планов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выездн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объекта топливно-энергетического комплекса –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«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Компрессорная станция №21 «Моркинская» Моркинского ЛПУМГ ООО «Газпром трансгаз Нижний Новгород»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true"/>
        <w:bidi w:val="0"/>
        <w:spacing w:lineRule="auto" w:line="276" w:before="0" w:after="0"/>
        <w:ind w:left="0" w:right="0" w:firstLine="454"/>
        <w:jc w:val="both"/>
        <w:rPr/>
      </w:pP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По итогам проведенн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провер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ки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было установлено, что объект ТЭК соответствует требованиям Федерального закона от 21.07.2011г. № 256-ФЗ «О безопасности объектов топливно-энергетического комплекса». Нарушений требований ант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итеррористической защищенности не выявлено.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вне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е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2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3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4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5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6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7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</TotalTime>
  <Application>LibreOffice/6.4.7.2$Linux_X86_64 LibreOffice_project/40$Build-2</Application>
  <Pages>1</Pages>
  <Words>145</Words>
  <Characters>1114</Characters>
  <CharactersWithSpaces>1252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cp:lastPrinted>2026-10-05T09:58:50Z</cp:lastPrinted>
  <dcterms:modified xsi:type="dcterms:W3CDTF">2026-10-05T09:58:54Z</dcterms:modified>
  <cp:revision>28</cp:revision>
  <dc:subject/>
  <dc:title>Default</dc:title>
</cp:coreProperties>
</file>